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9"/>
          <w:szCs w:val="29"/>
          <w:u w:val="single"/>
          <w:lang w:eastAsia="en-GB"/>
        </w:rPr>
        <w:t>Online Identities Project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Changing the Learning Landscape: Sharing practice and collaborating online</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4"/>
          <w:szCs w:val="24"/>
          <w:u w:val="single"/>
          <w:lang w:eastAsia="en-GB"/>
        </w:rPr>
        <w:t>Brief for community developers</w:t>
      </w:r>
    </w:p>
    <w:p w:rsidR="00B50119" w:rsidRPr="00B50119" w:rsidRDefault="00B50119" w:rsidP="00B50119">
      <w:pPr>
        <w:spacing w:after="24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jc w:val="center"/>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How important is your </w:t>
      </w:r>
      <w:r w:rsidRPr="00B50119">
        <w:rPr>
          <w:rFonts w:ascii="Arial" w:eastAsia="Times New Roman" w:hAnsi="Arial" w:cs="Arial"/>
          <w:b/>
          <w:bCs/>
          <w:color w:val="000000"/>
          <w:sz w:val="23"/>
          <w:szCs w:val="23"/>
          <w:u w:val="single"/>
          <w:lang w:eastAsia="en-GB"/>
        </w:rPr>
        <w:t>online presence</w:t>
      </w:r>
      <w:r w:rsidRPr="00B50119">
        <w:rPr>
          <w:rFonts w:ascii="Arial" w:eastAsia="Times New Roman" w:hAnsi="Arial" w:cs="Arial"/>
          <w:b/>
          <w:bCs/>
          <w:color w:val="000000"/>
          <w:sz w:val="23"/>
          <w:szCs w:val="23"/>
          <w:lang w:eastAsia="en-GB"/>
        </w:rPr>
        <w:t xml:space="preserve"> </w:t>
      </w:r>
      <w:r w:rsidRPr="00B50119">
        <w:rPr>
          <w:rFonts w:ascii="Arial" w:eastAsia="Times New Roman" w:hAnsi="Arial" w:cs="Arial"/>
          <w:color w:val="000000"/>
          <w:sz w:val="23"/>
          <w:szCs w:val="23"/>
          <w:lang w:eastAsia="en-GB"/>
        </w:rPr>
        <w:t xml:space="preserve">to your </w:t>
      </w:r>
      <w:r w:rsidRPr="00B50119">
        <w:rPr>
          <w:rFonts w:ascii="Arial" w:eastAsia="Times New Roman" w:hAnsi="Arial" w:cs="Arial"/>
          <w:b/>
          <w:bCs/>
          <w:color w:val="000000"/>
          <w:sz w:val="23"/>
          <w:szCs w:val="23"/>
          <w:u w:val="single"/>
          <w:lang w:eastAsia="en-GB"/>
        </w:rPr>
        <w:t>professional practice</w:t>
      </w:r>
      <w:r w:rsidRPr="00B50119">
        <w:rPr>
          <w:rFonts w:ascii="Arial" w:eastAsia="Times New Roman" w:hAnsi="Arial" w:cs="Arial"/>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jc w:val="center"/>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When you leave university what will you do to </w:t>
      </w:r>
      <w:r w:rsidRPr="00B50119">
        <w:rPr>
          <w:rFonts w:ascii="Arial" w:eastAsia="Times New Roman" w:hAnsi="Arial" w:cs="Arial"/>
          <w:b/>
          <w:bCs/>
          <w:color w:val="000000"/>
          <w:sz w:val="23"/>
          <w:szCs w:val="23"/>
          <w:u w:val="single"/>
          <w:lang w:eastAsia="en-GB"/>
        </w:rPr>
        <w:t>present yourself</w:t>
      </w:r>
      <w:r w:rsidRPr="00B50119">
        <w:rPr>
          <w:rFonts w:ascii="Arial" w:eastAsia="Times New Roman" w:hAnsi="Arial" w:cs="Arial"/>
          <w:b/>
          <w:bCs/>
          <w:color w:val="000000"/>
          <w:sz w:val="23"/>
          <w:szCs w:val="23"/>
          <w:lang w:eastAsia="en-GB"/>
        </w:rPr>
        <w:t xml:space="preserve"> </w:t>
      </w:r>
      <w:r w:rsidRPr="00B50119">
        <w:rPr>
          <w:rFonts w:ascii="Arial" w:eastAsia="Times New Roman" w:hAnsi="Arial" w:cs="Arial"/>
          <w:color w:val="000000"/>
          <w:sz w:val="23"/>
          <w:szCs w:val="23"/>
          <w:lang w:eastAsia="en-GB"/>
        </w:rPr>
        <w:t>as a</w:t>
      </w:r>
      <w:r w:rsidRPr="00B50119">
        <w:rPr>
          <w:rFonts w:ascii="Arial" w:eastAsia="Times New Roman" w:hAnsi="Arial" w:cs="Arial"/>
          <w:b/>
          <w:bCs/>
          <w:color w:val="000000"/>
          <w:sz w:val="23"/>
          <w:szCs w:val="23"/>
          <w:lang w:eastAsia="en-GB"/>
        </w:rPr>
        <w:t xml:space="preserve"> </w:t>
      </w:r>
      <w:r w:rsidRPr="00B50119">
        <w:rPr>
          <w:rFonts w:ascii="Arial" w:eastAsia="Times New Roman" w:hAnsi="Arial" w:cs="Arial"/>
          <w:b/>
          <w:bCs/>
          <w:color w:val="000000"/>
          <w:sz w:val="23"/>
          <w:szCs w:val="23"/>
          <w:u w:val="single"/>
          <w:lang w:eastAsia="en-GB"/>
        </w:rPr>
        <w:t>working professional</w:t>
      </w:r>
      <w:r w:rsidRPr="00B50119">
        <w:rPr>
          <w:rFonts w:ascii="Arial" w:eastAsia="Times New Roman" w:hAnsi="Arial" w:cs="Arial"/>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jc w:val="center"/>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What challenges do you encounter when managing your </w:t>
      </w:r>
      <w:r w:rsidRPr="00B50119">
        <w:rPr>
          <w:rFonts w:ascii="Arial" w:eastAsia="Times New Roman" w:hAnsi="Arial" w:cs="Arial"/>
          <w:b/>
          <w:bCs/>
          <w:color w:val="000000"/>
          <w:sz w:val="23"/>
          <w:szCs w:val="23"/>
          <w:u w:val="single"/>
          <w:lang w:eastAsia="en-GB"/>
        </w:rPr>
        <w:t>professional and personal online presence</w:t>
      </w:r>
      <w:r w:rsidRPr="00B50119">
        <w:rPr>
          <w:rFonts w:ascii="Arial" w:eastAsia="Times New Roman" w:hAnsi="Arial" w:cs="Arial"/>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jc w:val="center"/>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How do </w:t>
      </w:r>
      <w:r w:rsidRPr="00B50119">
        <w:rPr>
          <w:rFonts w:ascii="Arial" w:eastAsia="Times New Roman" w:hAnsi="Arial" w:cs="Arial"/>
          <w:b/>
          <w:bCs/>
          <w:color w:val="000000"/>
          <w:sz w:val="23"/>
          <w:szCs w:val="23"/>
          <w:u w:val="single"/>
          <w:lang w:eastAsia="en-GB"/>
        </w:rPr>
        <w:t>copyright issues</w:t>
      </w:r>
      <w:r w:rsidRPr="00B50119">
        <w:rPr>
          <w:rFonts w:ascii="Arial" w:eastAsia="Times New Roman" w:hAnsi="Arial" w:cs="Arial"/>
          <w:color w:val="000000"/>
          <w:sz w:val="23"/>
          <w:szCs w:val="23"/>
          <w:lang w:eastAsia="en-GB"/>
        </w:rPr>
        <w:t xml:space="preserve"> affect your online professional presence?</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jc w:val="center"/>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What </w:t>
      </w:r>
      <w:r w:rsidRPr="00B50119">
        <w:rPr>
          <w:rFonts w:ascii="Arial" w:eastAsia="Times New Roman" w:hAnsi="Arial" w:cs="Arial"/>
          <w:b/>
          <w:bCs/>
          <w:color w:val="000000"/>
          <w:sz w:val="23"/>
          <w:szCs w:val="23"/>
          <w:u w:val="single"/>
          <w:lang w:eastAsia="en-GB"/>
        </w:rPr>
        <w:t>support</w:t>
      </w:r>
      <w:r w:rsidRPr="00B50119">
        <w:rPr>
          <w:rFonts w:ascii="Arial" w:eastAsia="Times New Roman" w:hAnsi="Arial" w:cs="Arial"/>
          <w:color w:val="000000"/>
          <w:sz w:val="23"/>
          <w:szCs w:val="23"/>
          <w:lang w:eastAsia="en-GB"/>
        </w:rPr>
        <w:t xml:space="preserve"> do you need from the university to establish yourself online?</w:t>
      </w:r>
    </w:p>
    <w:p w:rsidR="00B50119" w:rsidRPr="00B50119" w:rsidRDefault="00B50119" w:rsidP="00B50119">
      <w:pPr>
        <w:spacing w:after="240" w:line="240" w:lineRule="auto"/>
        <w:rPr>
          <w:rFonts w:ascii="Times New Roman" w:eastAsia="Times New Roman" w:hAnsi="Times New Roman" w:cs="Times New Roman"/>
          <w:sz w:val="24"/>
          <w:szCs w:val="24"/>
          <w:lang w:eastAsia="en-GB"/>
        </w:rPr>
      </w:pPr>
      <w:r w:rsidRPr="00B50119">
        <w:rPr>
          <w:rFonts w:ascii="Times New Roman" w:eastAsia="Times New Roman" w:hAnsi="Times New Roman" w:cs="Times New Roman"/>
          <w:sz w:val="24"/>
          <w:szCs w:val="24"/>
          <w:lang w:eastAsia="en-GB"/>
        </w:rPr>
        <w:br/>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What</w:t>
      </w:r>
      <w:r w:rsidRPr="00B50119">
        <w:rPr>
          <w:rFonts w:ascii="Arial" w:eastAsia="Times New Roman" w:hAnsi="Arial" w:cs="Arial"/>
          <w:b/>
          <w:bCs/>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Your role as community developer is to work within their colleges to set up a local community of students, in order to explore and develop issues, problems and solutions on how to present yourself once leaving university.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The communities created should be </w:t>
      </w:r>
    </w:p>
    <w:p w:rsidR="00B50119" w:rsidRPr="00B50119" w:rsidRDefault="00B50119" w:rsidP="00B50119">
      <w:pPr>
        <w:numPr>
          <w:ilvl w:val="0"/>
          <w:numId w:val="1"/>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 xml:space="preserve">open </w:t>
      </w:r>
    </w:p>
    <w:p w:rsidR="00B50119" w:rsidRPr="00B50119" w:rsidRDefault="00B50119" w:rsidP="00B50119">
      <w:pPr>
        <w:numPr>
          <w:ilvl w:val="0"/>
          <w:numId w:val="1"/>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accessible to students, staff and external contacts</w:t>
      </w:r>
    </w:p>
    <w:p w:rsidR="00B50119" w:rsidRPr="00B50119" w:rsidRDefault="00B50119" w:rsidP="00B50119">
      <w:pPr>
        <w:numPr>
          <w:ilvl w:val="0"/>
          <w:numId w:val="1"/>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with face-to-face activities</w:t>
      </w:r>
    </w:p>
    <w:p w:rsidR="00B50119" w:rsidRPr="00B50119" w:rsidRDefault="00B50119" w:rsidP="00B50119">
      <w:pPr>
        <w:numPr>
          <w:ilvl w:val="0"/>
          <w:numId w:val="1"/>
        </w:numPr>
        <w:spacing w:after="0" w:line="240" w:lineRule="auto"/>
        <w:textAlignment w:val="baseline"/>
        <w:rPr>
          <w:rFonts w:ascii="Arial" w:eastAsia="Times New Roman" w:hAnsi="Arial" w:cs="Arial"/>
          <w:color w:val="000000"/>
          <w:sz w:val="23"/>
          <w:szCs w:val="23"/>
          <w:lang w:eastAsia="en-GB"/>
        </w:rPr>
      </w:pPr>
      <w:proofErr w:type="gramStart"/>
      <w:r w:rsidRPr="00B50119">
        <w:rPr>
          <w:rFonts w:ascii="Arial" w:eastAsia="Times New Roman" w:hAnsi="Arial" w:cs="Arial"/>
          <w:color w:val="000000"/>
          <w:sz w:val="23"/>
          <w:szCs w:val="23"/>
          <w:lang w:eastAsia="en-GB"/>
        </w:rPr>
        <w:t>event</w:t>
      </w:r>
      <w:proofErr w:type="gramEnd"/>
      <w:r w:rsidRPr="00B50119">
        <w:rPr>
          <w:rFonts w:ascii="Arial" w:eastAsia="Times New Roman" w:hAnsi="Arial" w:cs="Arial"/>
          <w:color w:val="000000"/>
          <w:sz w:val="23"/>
          <w:szCs w:val="23"/>
          <w:lang w:eastAsia="en-GB"/>
        </w:rPr>
        <w:t xml:space="preserve"> documentation shared online, e.g. open blogs, website and social media.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Aims</w:t>
      </w:r>
      <w:r w:rsidRPr="00B50119">
        <w:rPr>
          <w:rFonts w:ascii="Arial" w:eastAsia="Times New Roman" w:hAnsi="Arial" w:cs="Arial"/>
          <w:b/>
          <w:bCs/>
          <w:color w:val="000000"/>
          <w:sz w:val="23"/>
          <w:szCs w:val="23"/>
          <w:lang w:eastAsia="en-GB"/>
        </w:rPr>
        <w:t xml:space="preserve">: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Build active communities of interest, get feedback, test resources, generate debate, </w:t>
      </w:r>
      <w:proofErr w:type="gramStart"/>
      <w:r w:rsidRPr="00B50119">
        <w:rPr>
          <w:rFonts w:ascii="Arial" w:eastAsia="Times New Roman" w:hAnsi="Arial" w:cs="Arial"/>
          <w:color w:val="000000"/>
          <w:sz w:val="23"/>
          <w:szCs w:val="23"/>
          <w:lang w:eastAsia="en-GB"/>
        </w:rPr>
        <w:t>engage</w:t>
      </w:r>
      <w:proofErr w:type="gramEnd"/>
      <w:r w:rsidRPr="00B50119">
        <w:rPr>
          <w:rFonts w:ascii="Arial" w:eastAsia="Times New Roman" w:hAnsi="Arial" w:cs="Arial"/>
          <w:color w:val="000000"/>
          <w:sz w:val="23"/>
          <w:szCs w:val="23"/>
          <w:lang w:eastAsia="en-GB"/>
        </w:rPr>
        <w:t xml:space="preserve"> the community in thinking about their online identity and how this affects their professional practice.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Community can be </w:t>
      </w:r>
      <w:proofErr w:type="spellStart"/>
      <w:proofErr w:type="gramStart"/>
      <w:r w:rsidRPr="00B50119">
        <w:rPr>
          <w:rFonts w:ascii="Arial" w:eastAsia="Times New Roman" w:hAnsi="Arial" w:cs="Arial"/>
          <w:color w:val="000000"/>
          <w:sz w:val="23"/>
          <w:szCs w:val="23"/>
          <w:lang w:eastAsia="en-GB"/>
        </w:rPr>
        <w:t>be</w:t>
      </w:r>
      <w:proofErr w:type="spellEnd"/>
      <w:proofErr w:type="gramEnd"/>
      <w:r w:rsidRPr="00B50119">
        <w:rPr>
          <w:rFonts w:ascii="Arial" w:eastAsia="Times New Roman" w:hAnsi="Arial" w:cs="Arial"/>
          <w:color w:val="000000"/>
          <w:sz w:val="23"/>
          <w:szCs w:val="23"/>
          <w:lang w:eastAsia="en-GB"/>
        </w:rPr>
        <w:t xml:space="preserve"> developed in any way, face-to-face focus groups, events, online groups/events, blog, website, social media. You should think about your own practice and the practices of your college and how you can incorporate this, creatively, into </w:t>
      </w:r>
      <w:proofErr w:type="gramStart"/>
      <w:r w:rsidRPr="00B50119">
        <w:rPr>
          <w:rFonts w:ascii="Arial" w:eastAsia="Times New Roman" w:hAnsi="Arial" w:cs="Arial"/>
          <w:color w:val="000000"/>
          <w:sz w:val="23"/>
          <w:szCs w:val="23"/>
          <w:lang w:eastAsia="en-GB"/>
        </w:rPr>
        <w:t>the develop</w:t>
      </w:r>
      <w:proofErr w:type="gramEnd"/>
      <w:r w:rsidRPr="00B50119">
        <w:rPr>
          <w:rFonts w:ascii="Arial" w:eastAsia="Times New Roman" w:hAnsi="Arial" w:cs="Arial"/>
          <w:color w:val="000000"/>
          <w:sz w:val="23"/>
          <w:szCs w:val="23"/>
          <w:lang w:eastAsia="en-GB"/>
        </w:rPr>
        <w:t xml:space="preserve"> of your communities.</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Objectives</w:t>
      </w:r>
      <w:r w:rsidRPr="00B50119">
        <w:rPr>
          <w:rFonts w:ascii="Arial" w:eastAsia="Times New Roman" w:hAnsi="Arial" w:cs="Arial"/>
          <w:b/>
          <w:bCs/>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The objective of this project is to create four </w:t>
      </w:r>
      <w:r w:rsidRPr="00B50119">
        <w:rPr>
          <w:rFonts w:ascii="Arial" w:eastAsia="Times New Roman" w:hAnsi="Arial" w:cs="Arial"/>
          <w:b/>
          <w:bCs/>
          <w:color w:val="000000"/>
          <w:sz w:val="23"/>
          <w:szCs w:val="23"/>
          <w:u w:val="single"/>
          <w:lang w:eastAsia="en-GB"/>
        </w:rPr>
        <w:t>open and online active communities of interest</w:t>
      </w:r>
      <w:r w:rsidRPr="00B50119">
        <w:rPr>
          <w:rFonts w:ascii="Arial" w:eastAsia="Times New Roman" w:hAnsi="Arial" w:cs="Arial"/>
          <w:color w:val="000000"/>
          <w:sz w:val="23"/>
          <w:szCs w:val="23"/>
          <w:lang w:eastAsia="en-GB"/>
        </w:rPr>
        <w:t>, this could be through:</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 xml:space="preserve">a website </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blog posts</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videos</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talking heads</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image</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lastRenderedPageBreak/>
        <w:t>documentation of conversations</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research findings</w:t>
      </w:r>
    </w:p>
    <w:p w:rsidR="00B50119" w:rsidRPr="00B50119" w:rsidRDefault="00B50119" w:rsidP="00B50119">
      <w:pPr>
        <w:numPr>
          <w:ilvl w:val="0"/>
          <w:numId w:val="2"/>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face-to-face events</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All of them should be around </w:t>
      </w:r>
      <w:r w:rsidRPr="00B50119">
        <w:rPr>
          <w:rFonts w:ascii="Arial" w:eastAsia="Times New Roman" w:hAnsi="Arial" w:cs="Arial"/>
          <w:b/>
          <w:bCs/>
          <w:color w:val="000000"/>
          <w:sz w:val="23"/>
          <w:szCs w:val="23"/>
          <w:u w:val="single"/>
          <w:lang w:eastAsia="en-GB"/>
        </w:rPr>
        <w:t>sharing practice and collaborating online</w:t>
      </w:r>
      <w:r w:rsidRPr="00B50119">
        <w:rPr>
          <w:rFonts w:ascii="Arial" w:eastAsia="Times New Roman" w:hAnsi="Arial" w:cs="Arial"/>
          <w:color w:val="000000"/>
          <w:sz w:val="23"/>
          <w:szCs w:val="23"/>
          <w:lang w:eastAsia="en-GB"/>
        </w:rPr>
        <w:t xml:space="preserve">.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In your communities you should focus on discussing following topics;</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numPr>
          <w:ilvl w:val="0"/>
          <w:numId w:val="3"/>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 xml:space="preserve">Learning and </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Pushing the boundaries of the art school</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MOOCs (http://process.arts.ac.uk/content/what-mooc)</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lifelong</w:t>
      </w:r>
      <w:proofErr w:type="gramEnd"/>
      <w:r w:rsidRPr="00B50119">
        <w:rPr>
          <w:rFonts w:ascii="Arial" w:eastAsia="Times New Roman" w:hAnsi="Arial" w:cs="Arial"/>
          <w:color w:val="000000"/>
          <w:sz w:val="23"/>
          <w:szCs w:val="23"/>
          <w:lang w:eastAsia="en-GB"/>
        </w:rPr>
        <w:t xml:space="preserve"> learning</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free</w:t>
      </w:r>
      <w:proofErr w:type="gramEnd"/>
      <w:r w:rsidRPr="00B50119">
        <w:rPr>
          <w:rFonts w:ascii="Arial" w:eastAsia="Times New Roman" w:hAnsi="Arial" w:cs="Arial"/>
          <w:color w:val="000000"/>
          <w:sz w:val="23"/>
          <w:szCs w:val="23"/>
          <w:lang w:eastAsia="en-GB"/>
        </w:rPr>
        <w:t xml:space="preserve"> &amp; open education (http://process.arts.ac.uk/content/open-education-ual)</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sharing &amp; collaborating online</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w:t>
      </w:r>
    </w:p>
    <w:p w:rsidR="00B50119" w:rsidRPr="00B50119" w:rsidRDefault="00B50119" w:rsidP="00B50119">
      <w:pPr>
        <w:numPr>
          <w:ilvl w:val="0"/>
          <w:numId w:val="4"/>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Creative online identities</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Creating an online home as a creative industries professional</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where</w:t>
      </w:r>
      <w:proofErr w:type="gramEnd"/>
      <w:r w:rsidRPr="00B50119">
        <w:rPr>
          <w:rFonts w:ascii="Arial" w:eastAsia="Times New Roman" w:hAnsi="Arial" w:cs="Arial"/>
          <w:color w:val="000000"/>
          <w:sz w:val="23"/>
          <w:szCs w:val="23"/>
          <w:lang w:eastAsia="en-GB"/>
        </w:rPr>
        <w:t xml:space="preserve"> is your online professional home?</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what</w:t>
      </w:r>
      <w:proofErr w:type="gramEnd"/>
      <w:r w:rsidRPr="00B50119">
        <w:rPr>
          <w:rFonts w:ascii="Arial" w:eastAsia="Times New Roman" w:hAnsi="Arial" w:cs="Arial"/>
          <w:color w:val="000000"/>
          <w:sz w:val="23"/>
          <w:szCs w:val="23"/>
          <w:lang w:eastAsia="en-GB"/>
        </w:rPr>
        <w:t xml:space="preserve"> skills do you need?</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are you supported?</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do you know about web-building?</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do you know about code? (http://code.org/)</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open-source</w:t>
      </w:r>
      <w:proofErr w:type="gramEnd"/>
      <w:r w:rsidRPr="00B50119">
        <w:rPr>
          <w:rFonts w:ascii="Arial" w:eastAsia="Times New Roman" w:hAnsi="Arial" w:cs="Arial"/>
          <w:color w:val="000000"/>
          <w:sz w:val="23"/>
          <w:szCs w:val="23"/>
          <w:lang w:eastAsia="en-GB"/>
        </w:rPr>
        <w:t xml:space="preserve"> (http://process.arts.ac.uk/content/what-drupal)</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copyright (http://www.own-it.org/advice)</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how</w:t>
      </w:r>
      <w:proofErr w:type="gramEnd"/>
      <w:r w:rsidRPr="00B50119">
        <w:rPr>
          <w:rFonts w:ascii="Arial" w:eastAsia="Times New Roman" w:hAnsi="Arial" w:cs="Arial"/>
          <w:color w:val="000000"/>
          <w:sz w:val="23"/>
          <w:szCs w:val="23"/>
          <w:lang w:eastAsia="en-GB"/>
        </w:rPr>
        <w:t xml:space="preserve"> important are all the above?</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numPr>
          <w:ilvl w:val="0"/>
          <w:numId w:val="5"/>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Digital Citizenship</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How does your online identity present you as an individual? (http://process.arts.ac.uk/content/have-we-right-balance-between-open-education-and-commercial-social-media)</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what</w:t>
      </w:r>
      <w:proofErr w:type="gramEnd"/>
      <w:r w:rsidRPr="00B50119">
        <w:rPr>
          <w:rFonts w:ascii="Arial" w:eastAsia="Times New Roman" w:hAnsi="Arial" w:cs="Arial"/>
          <w:color w:val="000000"/>
          <w:sz w:val="23"/>
          <w:szCs w:val="23"/>
          <w:lang w:eastAsia="en-GB"/>
        </w:rPr>
        <w:t xml:space="preserve"> do you want your identity to be associated with?</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how</w:t>
      </w:r>
      <w:proofErr w:type="gramEnd"/>
      <w:r w:rsidRPr="00B50119">
        <w:rPr>
          <w:rFonts w:ascii="Arial" w:eastAsia="Times New Roman" w:hAnsi="Arial" w:cs="Arial"/>
          <w:color w:val="000000"/>
          <w:sz w:val="23"/>
          <w:szCs w:val="23"/>
          <w:lang w:eastAsia="en-GB"/>
        </w:rPr>
        <w:t xml:space="preserve"> do you create an online network?</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numPr>
          <w:ilvl w:val="0"/>
          <w:numId w:val="6"/>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Legality</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what</w:t>
      </w:r>
      <w:proofErr w:type="gramEnd"/>
      <w:r w:rsidRPr="00B50119">
        <w:rPr>
          <w:rFonts w:ascii="Arial" w:eastAsia="Times New Roman" w:hAnsi="Arial" w:cs="Arial"/>
          <w:color w:val="000000"/>
          <w:sz w:val="23"/>
          <w:szCs w:val="23"/>
          <w:lang w:eastAsia="en-GB"/>
        </w:rPr>
        <w:t xml:space="preserve"> issues with copyright might you encounter?</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what</w:t>
      </w:r>
      <w:proofErr w:type="gramEnd"/>
      <w:r w:rsidRPr="00B50119">
        <w:rPr>
          <w:rFonts w:ascii="Arial" w:eastAsia="Times New Roman" w:hAnsi="Arial" w:cs="Arial"/>
          <w:color w:val="000000"/>
          <w:sz w:val="23"/>
          <w:szCs w:val="23"/>
          <w:lang w:eastAsia="en-GB"/>
        </w:rPr>
        <w:t xml:space="preserve"> issues may arise from online censorship?</w:t>
      </w:r>
    </w:p>
    <w:p w:rsidR="00B50119" w:rsidRPr="00B50119" w:rsidRDefault="00B50119" w:rsidP="00B50119">
      <w:pPr>
        <w:spacing w:after="0" w:line="240" w:lineRule="auto"/>
        <w:ind w:left="1440"/>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 </w:t>
      </w:r>
      <w:proofErr w:type="gramStart"/>
      <w:r w:rsidRPr="00B50119">
        <w:rPr>
          <w:rFonts w:ascii="Arial" w:eastAsia="Times New Roman" w:hAnsi="Arial" w:cs="Arial"/>
          <w:color w:val="000000"/>
          <w:sz w:val="23"/>
          <w:szCs w:val="23"/>
          <w:lang w:eastAsia="en-GB"/>
        </w:rPr>
        <w:t>how</w:t>
      </w:r>
      <w:proofErr w:type="gramEnd"/>
      <w:r w:rsidRPr="00B50119">
        <w:rPr>
          <w:rFonts w:ascii="Arial" w:eastAsia="Times New Roman" w:hAnsi="Arial" w:cs="Arial"/>
          <w:color w:val="000000"/>
          <w:sz w:val="23"/>
          <w:szCs w:val="23"/>
          <w:lang w:eastAsia="en-GB"/>
        </w:rPr>
        <w:t xml:space="preserve"> do you protect intellectual copyright online?</w:t>
      </w:r>
    </w:p>
    <w:p w:rsidR="00B50119" w:rsidRPr="00B50119" w:rsidRDefault="00B50119" w:rsidP="00B50119">
      <w:pPr>
        <w:spacing w:after="24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Outcomes</w:t>
      </w:r>
      <w:r w:rsidRPr="00B50119">
        <w:rPr>
          <w:rFonts w:ascii="Arial" w:eastAsia="Times New Roman" w:hAnsi="Arial" w:cs="Arial"/>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During the process of creating these communities you will be actively recording the progress, enabling you to review and access. This should be done in a way that reflects </w:t>
      </w:r>
      <w:proofErr w:type="gramStart"/>
      <w:r w:rsidRPr="00B50119">
        <w:rPr>
          <w:rFonts w:ascii="Arial" w:eastAsia="Times New Roman" w:hAnsi="Arial" w:cs="Arial"/>
          <w:color w:val="000000"/>
          <w:sz w:val="23"/>
          <w:szCs w:val="23"/>
          <w:lang w:eastAsia="en-GB"/>
        </w:rPr>
        <w:t>your</w:t>
      </w:r>
      <w:proofErr w:type="gramEnd"/>
      <w:r w:rsidRPr="00B50119">
        <w:rPr>
          <w:rFonts w:ascii="Arial" w:eastAsia="Times New Roman" w:hAnsi="Arial" w:cs="Arial"/>
          <w:color w:val="000000"/>
          <w:sz w:val="23"/>
          <w:szCs w:val="23"/>
          <w:lang w:eastAsia="en-GB"/>
        </w:rPr>
        <w:t xml:space="preserve"> own and your colleges practice (for example from Graphic design student from LCC may decide to produce an online blog of graphic representations of issues discussed).</w:t>
      </w:r>
    </w:p>
    <w:p w:rsidR="00B50119" w:rsidRPr="00B50119" w:rsidRDefault="00B50119" w:rsidP="00B50119">
      <w:pPr>
        <w:spacing w:after="24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At the end of the project all four of the communities created will be brought together to </w:t>
      </w:r>
      <w:r w:rsidRPr="00B50119">
        <w:rPr>
          <w:rFonts w:ascii="Arial" w:eastAsia="Times New Roman" w:hAnsi="Arial" w:cs="Arial"/>
          <w:b/>
          <w:bCs/>
          <w:color w:val="000000"/>
          <w:sz w:val="23"/>
          <w:szCs w:val="23"/>
          <w:u w:val="single"/>
          <w:lang w:eastAsia="en-GB"/>
        </w:rPr>
        <w:t>collate their findings</w:t>
      </w:r>
      <w:r w:rsidRPr="00B50119">
        <w:rPr>
          <w:rFonts w:ascii="Arial" w:eastAsia="Times New Roman" w:hAnsi="Arial" w:cs="Arial"/>
          <w:color w:val="000000"/>
          <w:sz w:val="23"/>
          <w:szCs w:val="23"/>
          <w:lang w:eastAsia="en-GB"/>
        </w:rPr>
        <w:t xml:space="preserve">, and develop a </w:t>
      </w:r>
      <w:r w:rsidRPr="00B50119">
        <w:rPr>
          <w:rFonts w:ascii="Arial" w:eastAsia="Times New Roman" w:hAnsi="Arial" w:cs="Arial"/>
          <w:b/>
          <w:bCs/>
          <w:color w:val="000000"/>
          <w:sz w:val="23"/>
          <w:szCs w:val="23"/>
          <w:u w:val="single"/>
          <w:lang w:eastAsia="en-GB"/>
        </w:rPr>
        <w:t>legacy</w:t>
      </w:r>
      <w:r w:rsidRPr="00B50119">
        <w:rPr>
          <w:rFonts w:ascii="Arial" w:eastAsia="Times New Roman" w:hAnsi="Arial" w:cs="Arial"/>
          <w:color w:val="000000"/>
          <w:sz w:val="23"/>
          <w:szCs w:val="23"/>
          <w:lang w:eastAsia="en-GB"/>
        </w:rPr>
        <w:t xml:space="preserve"> for the project, looking at what </w:t>
      </w:r>
      <w:r w:rsidRPr="00B50119">
        <w:rPr>
          <w:rFonts w:ascii="Arial" w:eastAsia="Times New Roman" w:hAnsi="Arial" w:cs="Arial"/>
          <w:b/>
          <w:bCs/>
          <w:color w:val="000000"/>
          <w:sz w:val="23"/>
          <w:szCs w:val="23"/>
          <w:u w:val="single"/>
          <w:lang w:eastAsia="en-GB"/>
        </w:rPr>
        <w:t>tools</w:t>
      </w:r>
      <w:r w:rsidRPr="00B50119">
        <w:rPr>
          <w:rFonts w:ascii="Arial" w:eastAsia="Times New Roman" w:hAnsi="Arial" w:cs="Arial"/>
          <w:color w:val="000000"/>
          <w:sz w:val="23"/>
          <w:szCs w:val="23"/>
          <w:lang w:eastAsia="en-GB"/>
        </w:rPr>
        <w:t xml:space="preserve"> can be implemented to help </w:t>
      </w:r>
      <w:r w:rsidRPr="00B50119">
        <w:rPr>
          <w:rFonts w:ascii="Arial" w:eastAsia="Times New Roman" w:hAnsi="Arial" w:cs="Arial"/>
          <w:b/>
          <w:bCs/>
          <w:color w:val="000000"/>
          <w:sz w:val="23"/>
          <w:szCs w:val="23"/>
          <w:u w:val="single"/>
          <w:lang w:eastAsia="en-GB"/>
        </w:rPr>
        <w:t>students and graduates</w:t>
      </w:r>
      <w:r w:rsidRPr="00B50119">
        <w:rPr>
          <w:rFonts w:ascii="Arial" w:eastAsia="Times New Roman" w:hAnsi="Arial" w:cs="Arial"/>
          <w:color w:val="000000"/>
          <w:sz w:val="23"/>
          <w:szCs w:val="23"/>
          <w:lang w:eastAsia="en-GB"/>
        </w:rPr>
        <w:t xml:space="preserve">, and how this can be made accessible to the people who need it.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The findings of their communities will be summarized in a short video, reflecting the other finding collation this video we be created in a way that reflects their own and college creative practice. </w:t>
      </w:r>
      <w:r w:rsidRPr="00B50119">
        <w:rPr>
          <w:rFonts w:ascii="Arial" w:eastAsia="Times New Roman" w:hAnsi="Arial" w:cs="Arial"/>
          <w:i/>
          <w:iCs/>
          <w:color w:val="000000"/>
          <w:sz w:val="23"/>
          <w:szCs w:val="23"/>
          <w:lang w:eastAsia="en-GB"/>
        </w:rPr>
        <w:t>(</w:t>
      </w:r>
      <w:proofErr w:type="gramStart"/>
      <w:r w:rsidRPr="00B50119">
        <w:rPr>
          <w:rFonts w:ascii="Arial" w:eastAsia="Times New Roman" w:hAnsi="Arial" w:cs="Arial"/>
          <w:i/>
          <w:iCs/>
          <w:color w:val="000000"/>
          <w:sz w:val="23"/>
          <w:szCs w:val="23"/>
          <w:lang w:eastAsia="en-GB"/>
        </w:rPr>
        <w:t>please</w:t>
      </w:r>
      <w:proofErr w:type="gramEnd"/>
      <w:r w:rsidRPr="00B50119">
        <w:rPr>
          <w:rFonts w:ascii="Arial" w:eastAsia="Times New Roman" w:hAnsi="Arial" w:cs="Arial"/>
          <w:i/>
          <w:iCs/>
          <w:color w:val="000000"/>
          <w:sz w:val="23"/>
          <w:szCs w:val="23"/>
          <w:lang w:eastAsia="en-GB"/>
        </w:rPr>
        <w:t xml:space="preserve"> note the community developers will be given assistance with this video, and skills in filmmaking are not required.)  </w:t>
      </w:r>
    </w:p>
    <w:p w:rsidR="00B50119" w:rsidRPr="00B50119" w:rsidRDefault="00B50119" w:rsidP="00B50119">
      <w:pPr>
        <w:spacing w:after="24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Practicalities</w:t>
      </w:r>
      <w:r w:rsidRPr="00B50119">
        <w:rPr>
          <w:rFonts w:ascii="Arial" w:eastAsia="Times New Roman" w:hAnsi="Arial" w:cs="Arial"/>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We require the community developers to work a total of 45 hours over the month. These can be split between face-to-face time, administrative hours and resource creation.</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What we expect from each communities developer:</w:t>
      </w:r>
    </w:p>
    <w:p w:rsidR="00B50119" w:rsidRPr="00B50119" w:rsidRDefault="00B50119" w:rsidP="00B50119">
      <w:pPr>
        <w:numPr>
          <w:ilvl w:val="0"/>
          <w:numId w:val="7"/>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Face-to-face time; you are except to meet with you community at least once a week to discuss issues and develop ideas. These meetings should be documented in a way which reflects your practice and the practice of your college. As a rough estimate you should be spending 2/3 hours per week with your community.</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numPr>
          <w:ilvl w:val="0"/>
          <w:numId w:val="8"/>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Administration; thi</w:t>
      </w:r>
      <w:bookmarkStart w:id="0" w:name="_GoBack"/>
      <w:bookmarkEnd w:id="0"/>
      <w:r w:rsidRPr="00B50119">
        <w:rPr>
          <w:rFonts w:ascii="Arial" w:eastAsia="Times New Roman" w:hAnsi="Arial" w:cs="Arial"/>
          <w:color w:val="000000"/>
          <w:sz w:val="23"/>
          <w:szCs w:val="23"/>
          <w:lang w:eastAsia="en-GB"/>
        </w:rPr>
        <w:t>s will cover everything you are required to do in order to set up the meetings, publicise the communities, write up finding etc. This will also include any meeting you have with the DIAL team (please remember to time sheet for this meeting). This work can be done in the colleges or at home, it's is up to you, just remember to keep track of the hours worked and time sheet for them</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numPr>
          <w:ilvl w:val="0"/>
          <w:numId w:val="9"/>
        </w:numPr>
        <w:spacing w:after="0" w:line="240" w:lineRule="auto"/>
        <w:textAlignment w:val="baseline"/>
        <w:rPr>
          <w:rFonts w:ascii="Arial" w:eastAsia="Times New Roman" w:hAnsi="Arial" w:cs="Arial"/>
          <w:color w:val="000000"/>
          <w:sz w:val="23"/>
          <w:szCs w:val="23"/>
          <w:lang w:eastAsia="en-GB"/>
        </w:rPr>
      </w:pPr>
      <w:r w:rsidRPr="00B50119">
        <w:rPr>
          <w:rFonts w:ascii="Arial" w:eastAsia="Times New Roman" w:hAnsi="Arial" w:cs="Arial"/>
          <w:color w:val="000000"/>
          <w:sz w:val="23"/>
          <w:szCs w:val="23"/>
          <w:lang w:eastAsia="en-GB"/>
        </w:rPr>
        <w:t>Resource creation; whilst working with your community you will be required to create some resources that reflect your finding, this could be anything for diagrams and charts on an online blog, to downloadable paper based resources to explore your findings. You will also need to create a short 20/30 second film to advertise for your community at the start of the project and a longer 2 minute film at the end of the project with your findings.</w:t>
      </w:r>
    </w:p>
    <w:p w:rsidR="00B50119" w:rsidRPr="00B50119" w:rsidRDefault="00B50119" w:rsidP="00B50119">
      <w:pPr>
        <w:spacing w:after="240" w:line="240" w:lineRule="auto"/>
        <w:rPr>
          <w:rFonts w:ascii="Times New Roman" w:eastAsia="Times New Roman" w:hAnsi="Times New Roman" w:cs="Times New Roman"/>
          <w:sz w:val="24"/>
          <w:szCs w:val="24"/>
          <w:lang w:eastAsia="en-GB"/>
        </w:rPr>
      </w:pPr>
      <w:r w:rsidRPr="00B50119">
        <w:rPr>
          <w:rFonts w:ascii="Times New Roman" w:eastAsia="Times New Roman" w:hAnsi="Times New Roman" w:cs="Times New Roman"/>
          <w:sz w:val="24"/>
          <w:szCs w:val="24"/>
          <w:lang w:eastAsia="en-GB"/>
        </w:rPr>
        <w:br/>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b/>
          <w:bCs/>
          <w:color w:val="000000"/>
          <w:sz w:val="23"/>
          <w:szCs w:val="23"/>
          <w:u w:val="single"/>
          <w:lang w:eastAsia="en-GB"/>
        </w:rPr>
        <w:t>Contact</w:t>
      </w:r>
      <w:r w:rsidRPr="00B50119">
        <w:rPr>
          <w:rFonts w:ascii="Arial" w:eastAsia="Times New Roman" w:hAnsi="Arial" w:cs="Arial"/>
          <w:color w:val="000000"/>
          <w:sz w:val="23"/>
          <w:szCs w:val="23"/>
          <w:lang w:eastAsia="en-GB"/>
        </w:rPr>
        <w:t>:</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My contact details are </w:t>
      </w:r>
      <w:proofErr w:type="gramStart"/>
      <w:r w:rsidRPr="00B50119">
        <w:rPr>
          <w:rFonts w:ascii="Arial" w:eastAsia="Times New Roman" w:hAnsi="Arial" w:cs="Arial"/>
          <w:color w:val="000000"/>
          <w:sz w:val="23"/>
          <w:szCs w:val="23"/>
          <w:lang w:eastAsia="en-GB"/>
        </w:rPr>
        <w:t>below,</w:t>
      </w:r>
      <w:proofErr w:type="gramEnd"/>
      <w:r w:rsidRPr="00B50119">
        <w:rPr>
          <w:rFonts w:ascii="Arial" w:eastAsia="Times New Roman" w:hAnsi="Arial" w:cs="Arial"/>
          <w:color w:val="000000"/>
          <w:sz w:val="23"/>
          <w:szCs w:val="23"/>
          <w:lang w:eastAsia="en-GB"/>
        </w:rPr>
        <w:t xml:space="preserve"> please don't hesitate to call me to discuss anything to do with your communities or community development, or for support. </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 xml:space="preserve">Joe </w:t>
      </w:r>
      <w:proofErr w:type="spellStart"/>
      <w:r w:rsidRPr="00B50119">
        <w:rPr>
          <w:rFonts w:ascii="Arial" w:eastAsia="Times New Roman" w:hAnsi="Arial" w:cs="Arial"/>
          <w:color w:val="000000"/>
          <w:sz w:val="23"/>
          <w:szCs w:val="23"/>
          <w:lang w:eastAsia="en-GB"/>
        </w:rPr>
        <w:t>Easeman</w:t>
      </w:r>
      <w:proofErr w:type="spellEnd"/>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DIAL project coordinator</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j.easeman@art.ac.uk</w:t>
      </w:r>
    </w:p>
    <w:p w:rsidR="00B50119" w:rsidRPr="00B50119" w:rsidRDefault="00B50119" w:rsidP="00B50119">
      <w:pPr>
        <w:spacing w:after="0" w:line="240" w:lineRule="auto"/>
        <w:rPr>
          <w:rFonts w:ascii="Times New Roman" w:eastAsia="Times New Roman" w:hAnsi="Times New Roman" w:cs="Times New Roman"/>
          <w:sz w:val="24"/>
          <w:szCs w:val="24"/>
          <w:lang w:eastAsia="en-GB"/>
        </w:rPr>
      </w:pPr>
      <w:r w:rsidRPr="00B50119">
        <w:rPr>
          <w:rFonts w:ascii="Arial" w:eastAsia="Times New Roman" w:hAnsi="Arial" w:cs="Arial"/>
          <w:color w:val="000000"/>
          <w:sz w:val="23"/>
          <w:szCs w:val="23"/>
          <w:lang w:eastAsia="en-GB"/>
        </w:rPr>
        <w:t>07740 106 014</w:t>
      </w:r>
    </w:p>
    <w:p w:rsidR="0027643E" w:rsidRDefault="00B50119"/>
    <w:sectPr w:rsidR="00276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779"/>
    <w:multiLevelType w:val="multilevel"/>
    <w:tmpl w:val="0F70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97356"/>
    <w:multiLevelType w:val="multilevel"/>
    <w:tmpl w:val="FFDE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B7BA2"/>
    <w:multiLevelType w:val="multilevel"/>
    <w:tmpl w:val="A32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81D73"/>
    <w:multiLevelType w:val="multilevel"/>
    <w:tmpl w:val="E21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52B49"/>
    <w:multiLevelType w:val="multilevel"/>
    <w:tmpl w:val="8AD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73C3B"/>
    <w:multiLevelType w:val="multilevel"/>
    <w:tmpl w:val="A32C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7209AE"/>
    <w:multiLevelType w:val="multilevel"/>
    <w:tmpl w:val="F63A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66F34"/>
    <w:multiLevelType w:val="multilevel"/>
    <w:tmpl w:val="EAE0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34989"/>
    <w:multiLevelType w:val="multilevel"/>
    <w:tmpl w:val="A5B4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4"/>
  </w:num>
  <w:num w:numId="5">
    <w:abstractNumId w:val="5"/>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19"/>
    <w:rsid w:val="005E0660"/>
    <w:rsid w:val="00B50119"/>
    <w:rsid w:val="00DB3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D1661FC0</Template>
  <TotalTime>14</TotalTime>
  <Pages>3</Pages>
  <Words>832</Words>
  <Characters>4749</Characters>
  <Application>Microsoft Office Word</Application>
  <DocSecurity>0</DocSecurity>
  <Lines>39</Lines>
  <Paragraphs>11</Paragraphs>
  <ScaleCrop>false</ScaleCrop>
  <Company>University of the Arts London</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Easeman</dc:creator>
  <cp:lastModifiedBy>Joe Easeman</cp:lastModifiedBy>
  <cp:revision>1</cp:revision>
  <dcterms:created xsi:type="dcterms:W3CDTF">2014-05-22T14:21:00Z</dcterms:created>
  <dcterms:modified xsi:type="dcterms:W3CDTF">2014-05-22T14:35:00Z</dcterms:modified>
</cp:coreProperties>
</file>